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BCBF" w14:textId="6B775789" w:rsidR="0067372F" w:rsidRPr="002D2F98" w:rsidRDefault="00075DAA" w:rsidP="005B3487">
      <w:pPr>
        <w:jc w:val="center"/>
        <w:rPr>
          <w:rFonts w:eastAsia="Calibri"/>
          <w:b/>
          <w:smallCaps/>
          <w:color w:val="000000"/>
          <w:sz w:val="40"/>
          <w:szCs w:val="40"/>
        </w:rPr>
      </w:pPr>
      <w:r w:rsidRPr="002D2F98">
        <w:rPr>
          <w:rFonts w:eastAsia="Calibri"/>
          <w:b/>
          <w:smallCaps/>
          <w:color w:val="000000"/>
          <w:sz w:val="40"/>
          <w:szCs w:val="40"/>
        </w:rPr>
        <w:t>Norwalk Easter Public Library</w:t>
      </w:r>
    </w:p>
    <w:p w14:paraId="3829DC01" w14:textId="148A05E5" w:rsidR="0067372F" w:rsidRPr="002D2F98" w:rsidRDefault="00075DAA">
      <w:pPr>
        <w:jc w:val="center"/>
        <w:rPr>
          <w:rFonts w:eastAsia="Calibri"/>
          <w:b/>
          <w:sz w:val="28"/>
          <w:szCs w:val="28"/>
        </w:rPr>
      </w:pPr>
      <w:r w:rsidRPr="002D2F98">
        <w:rPr>
          <w:rFonts w:eastAsia="Calibri"/>
          <w:b/>
          <w:sz w:val="28"/>
          <w:szCs w:val="28"/>
        </w:rPr>
        <w:t xml:space="preserve">Library </w:t>
      </w:r>
      <w:r w:rsidRPr="002D2F98">
        <w:rPr>
          <w:rFonts w:eastAsia="Calibri"/>
          <w:b/>
          <w:color w:val="000000"/>
          <w:sz w:val="28"/>
          <w:szCs w:val="28"/>
        </w:rPr>
        <w:t xml:space="preserve">Board of Trustees Meeting </w:t>
      </w:r>
      <w:r w:rsidR="00C71ECC" w:rsidRPr="002D2F98">
        <w:rPr>
          <w:rFonts w:eastAsia="Calibri"/>
          <w:b/>
          <w:color w:val="000000"/>
          <w:sz w:val="28"/>
          <w:szCs w:val="28"/>
        </w:rPr>
        <w:t>Minutes</w:t>
      </w:r>
    </w:p>
    <w:p w14:paraId="38E9EC6E" w14:textId="43E34874" w:rsidR="0067372F" w:rsidRPr="002D2F98" w:rsidRDefault="003729F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March</w:t>
      </w:r>
      <w:r w:rsidR="00E31028">
        <w:rPr>
          <w:rFonts w:eastAsia="Calibri"/>
          <w:b/>
          <w:sz w:val="28"/>
          <w:szCs w:val="28"/>
        </w:rPr>
        <w:t xml:space="preserve"> 2021</w:t>
      </w:r>
    </w:p>
    <w:p w14:paraId="011FF82E" w14:textId="77777777" w:rsidR="0067372F" w:rsidRPr="002D2F98" w:rsidRDefault="0067372F">
      <w:pPr>
        <w:spacing w:line="276" w:lineRule="auto"/>
        <w:rPr>
          <w:rFonts w:eastAsia="Calibri"/>
          <w:b/>
        </w:rPr>
      </w:pPr>
    </w:p>
    <w:p w14:paraId="4280A360" w14:textId="42A2EB3B" w:rsidR="0067372F" w:rsidRPr="002D2F98" w:rsidRDefault="00075DAA">
      <w:pPr>
        <w:spacing w:line="276" w:lineRule="auto"/>
        <w:rPr>
          <w:rFonts w:eastAsia="Calibri"/>
        </w:rPr>
      </w:pPr>
      <w:r w:rsidRPr="002D2F98">
        <w:rPr>
          <w:rFonts w:eastAsia="Calibri"/>
          <w:b/>
          <w:color w:val="000000"/>
        </w:rPr>
        <w:t xml:space="preserve">Date: </w:t>
      </w:r>
      <w:r w:rsidRPr="002D2F98">
        <w:rPr>
          <w:rFonts w:eastAsia="Calibri"/>
          <w:color w:val="000000"/>
        </w:rPr>
        <w:t>Monday</w:t>
      </w:r>
      <w:r w:rsidR="00AD15F8">
        <w:rPr>
          <w:rFonts w:eastAsia="Calibri"/>
        </w:rPr>
        <w:t xml:space="preserve"> </w:t>
      </w:r>
      <w:r w:rsidR="003729F8">
        <w:rPr>
          <w:rFonts w:eastAsia="Calibri"/>
        </w:rPr>
        <w:t>March</w:t>
      </w:r>
      <w:r w:rsidR="00E31028">
        <w:rPr>
          <w:rFonts w:eastAsia="Calibri"/>
        </w:rPr>
        <w:t xml:space="preserve"> </w:t>
      </w:r>
      <w:r w:rsidR="00AD15F8">
        <w:rPr>
          <w:rFonts w:eastAsia="Calibri"/>
        </w:rPr>
        <w:t>8</w:t>
      </w:r>
      <w:r w:rsidR="00ED5FEA">
        <w:rPr>
          <w:rFonts w:eastAsia="Calibri"/>
        </w:rPr>
        <w:t>, 202</w:t>
      </w:r>
      <w:r w:rsidR="00E31028">
        <w:rPr>
          <w:rFonts w:eastAsia="Calibri"/>
        </w:rPr>
        <w:t>1</w:t>
      </w:r>
      <w:r w:rsidRPr="002D2F98">
        <w:rPr>
          <w:rFonts w:eastAsia="Calibri"/>
        </w:rPr>
        <w:tab/>
        <w:t xml:space="preserve"> </w:t>
      </w:r>
      <w:r w:rsidRPr="002D2F98">
        <w:rPr>
          <w:rFonts w:eastAsia="Calibri"/>
          <w:color w:val="000000"/>
        </w:rPr>
        <w:tab/>
      </w:r>
      <w:r w:rsidRPr="002D2F98">
        <w:rPr>
          <w:rFonts w:eastAsia="Calibri"/>
          <w:b/>
          <w:color w:val="000000"/>
        </w:rPr>
        <w:t xml:space="preserve">Time: </w:t>
      </w:r>
      <w:r w:rsidRPr="002D2F98">
        <w:rPr>
          <w:rFonts w:eastAsia="Calibri"/>
          <w:color w:val="000000"/>
        </w:rPr>
        <w:t>6:30 pm</w:t>
      </w:r>
    </w:p>
    <w:p w14:paraId="5C086939" w14:textId="2F0665D1" w:rsidR="0067372F" w:rsidRPr="002D2F98" w:rsidRDefault="00075DAA">
      <w:pPr>
        <w:spacing w:line="276" w:lineRule="auto"/>
        <w:rPr>
          <w:rFonts w:eastAsia="Calibri"/>
          <w:color w:val="000000"/>
        </w:rPr>
      </w:pPr>
      <w:r w:rsidRPr="002D2F98">
        <w:rPr>
          <w:rFonts w:eastAsia="Calibri"/>
          <w:b/>
        </w:rPr>
        <w:t>L</w:t>
      </w:r>
      <w:r w:rsidRPr="002D2F98">
        <w:rPr>
          <w:rFonts w:eastAsia="Calibri"/>
          <w:b/>
          <w:color w:val="000000"/>
        </w:rPr>
        <w:t xml:space="preserve">ocation: </w:t>
      </w:r>
      <w:r w:rsidRPr="002D2F98">
        <w:rPr>
          <w:rFonts w:eastAsia="Calibri"/>
        </w:rPr>
        <w:t xml:space="preserve">Zoom with URL </w:t>
      </w:r>
      <w:r w:rsidRPr="002D2F98">
        <w:rPr>
          <w:rFonts w:eastAsia="Arial"/>
          <w:color w:val="232333"/>
          <w:sz w:val="21"/>
          <w:szCs w:val="21"/>
          <w:highlight w:val="white"/>
        </w:rPr>
        <w:t>https://us02web.zoom.us/j/5541738280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9B8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F14A0C6" w14:textId="77777777" w:rsidR="00046995" w:rsidRDefault="00397590" w:rsidP="00397590">
      <w:pPr>
        <w:pStyle w:val="NoSpacing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Due to the COVID-19 pandemic, this meeting was held virtually.</w:t>
      </w:r>
      <w:r w:rsidR="00785650">
        <w:rPr>
          <w:rFonts w:eastAsia="Calibri"/>
          <w:b/>
          <w:bCs/>
        </w:rPr>
        <w:t xml:space="preserve"> Permission granted by the following:  </w:t>
      </w:r>
    </w:p>
    <w:p w14:paraId="1AECD22E" w14:textId="656898BB" w:rsidR="0058133B" w:rsidRPr="00046995" w:rsidRDefault="00785650" w:rsidP="00046995">
      <w:pPr>
        <w:pStyle w:val="NoSpacing"/>
        <w:rPr>
          <w:rFonts w:eastAsia="Calibri"/>
          <w:b/>
          <w:bCs/>
          <w:sz w:val="20"/>
          <w:szCs w:val="20"/>
        </w:rPr>
      </w:pPr>
      <w:r w:rsidRPr="00046995">
        <w:rPr>
          <w:rFonts w:eastAsia="Calibri"/>
          <w:b/>
          <w:bCs/>
          <w:sz w:val="20"/>
          <w:szCs w:val="20"/>
        </w:rPr>
        <w:t>Per Governor Proclamation, on March 20, 2020.</w:t>
      </w:r>
    </w:p>
    <w:p w14:paraId="568827E9" w14:textId="16CE1587" w:rsidR="00785650" w:rsidRPr="00785650" w:rsidRDefault="00785650" w:rsidP="00046995">
      <w:pPr>
        <w:pStyle w:val="NoSpacing"/>
        <w:rPr>
          <w:rFonts w:eastAsia="Calibri"/>
          <w:b/>
          <w:bCs/>
          <w:sz w:val="20"/>
          <w:szCs w:val="20"/>
        </w:rPr>
      </w:pPr>
      <w:r w:rsidRPr="00785650">
        <w:rPr>
          <w:rFonts w:eastAsia="Calibri"/>
          <w:b/>
          <w:bCs/>
          <w:sz w:val="20"/>
          <w:szCs w:val="20"/>
        </w:rPr>
        <w:t>ELECTRONIC MEETINGS AND HEARINGS</w:t>
      </w:r>
    </w:p>
    <w:p w14:paraId="2484D437" w14:textId="09B07BBE" w:rsidR="00785650" w:rsidRPr="00046995" w:rsidRDefault="00785650" w:rsidP="00046995">
      <w:pPr>
        <w:pStyle w:val="NoSpacing"/>
        <w:rPr>
          <w:rFonts w:eastAsia="Calibri"/>
          <w:bCs/>
          <w:i/>
          <w:sz w:val="20"/>
          <w:szCs w:val="20"/>
        </w:rPr>
      </w:pPr>
      <w:r w:rsidRPr="00046995">
        <w:rPr>
          <w:rFonts w:eastAsia="Calibri"/>
          <w:bCs/>
          <w:i/>
          <w:sz w:val="20"/>
          <w:szCs w:val="20"/>
        </w:rPr>
        <w:t xml:space="preserve">SECTION NINE.  Pursuant to Iowa Code </w:t>
      </w:r>
      <w:r w:rsidR="00F171C9" w:rsidRPr="00F171C9">
        <w:rPr>
          <w:rFonts w:eastAsia="Calibri"/>
          <w:bCs/>
          <w:i/>
          <w:sz w:val="20"/>
          <w:szCs w:val="20"/>
        </w:rPr>
        <w:t>§</w:t>
      </w:r>
      <w:r w:rsidR="00F171C9">
        <w:rPr>
          <w:rFonts w:eastAsia="Calibri"/>
          <w:bCs/>
          <w:i/>
          <w:sz w:val="20"/>
          <w:szCs w:val="20"/>
        </w:rPr>
        <w:t xml:space="preserve"> </w:t>
      </w:r>
      <w:r w:rsidRPr="00046995">
        <w:rPr>
          <w:rFonts w:eastAsia="Calibri"/>
          <w:bCs/>
          <w:i/>
          <w:sz w:val="20"/>
          <w:szCs w:val="20"/>
        </w:rPr>
        <w:t>29C.6(6), and at the request of the Iowa League of Cities on behalf of numerous local governmental bodies, I temporarily suspend the regulatory p</w:t>
      </w:r>
      <w:r w:rsidR="006D7459">
        <w:rPr>
          <w:rFonts w:eastAsia="Calibri"/>
          <w:bCs/>
          <w:i/>
          <w:sz w:val="20"/>
          <w:szCs w:val="20"/>
        </w:rPr>
        <w:t xml:space="preserve">rovisions of Iowa Code </w:t>
      </w:r>
      <w:r w:rsidR="00F171C9" w:rsidRPr="00F171C9">
        <w:rPr>
          <w:rFonts w:eastAsia="Calibri"/>
          <w:bCs/>
          <w:i/>
          <w:sz w:val="20"/>
          <w:szCs w:val="20"/>
        </w:rPr>
        <w:t>§</w:t>
      </w:r>
      <w:r w:rsidR="00F171C9">
        <w:rPr>
          <w:rFonts w:eastAsia="Calibri"/>
          <w:bCs/>
          <w:i/>
          <w:sz w:val="20"/>
          <w:szCs w:val="20"/>
        </w:rPr>
        <w:t xml:space="preserve"> </w:t>
      </w:r>
      <w:r w:rsidR="006D7459">
        <w:rPr>
          <w:rFonts w:eastAsia="Calibri"/>
          <w:bCs/>
          <w:i/>
          <w:sz w:val="20"/>
          <w:szCs w:val="20"/>
        </w:rPr>
        <w:t>21.8, 26.</w:t>
      </w:r>
      <w:r w:rsidRPr="00046995">
        <w:rPr>
          <w:rFonts w:eastAsia="Calibri"/>
          <w:bCs/>
          <w:i/>
          <w:sz w:val="20"/>
          <w:szCs w:val="20"/>
        </w:rPr>
        <w:t>12, and 414.12, or any other statute imposing a requirement to hold a public meeting or hearing, to the extent that the statutes could be interpreted to prevent a governmental body from holding the meeting by electronic means, provided that the governmental body properly notices the meeting or hearing and includes a telephone conference number or website address that permits the public to participate in the meeting or hearing.  I also temporarily suspend those statutes to the extent they could be interpreted to prevent a governmental body from limiting the number of people present at an in-person location of the meeting, provided that the governmental body provides a means for the public to participate by telephone or electronically as provided in this section.</w:t>
      </w:r>
    </w:p>
    <w:p w14:paraId="2E80B645" w14:textId="77777777" w:rsidR="00397590" w:rsidRDefault="00397590" w:rsidP="00C71ECC">
      <w:pPr>
        <w:pStyle w:val="NoSpacing"/>
        <w:rPr>
          <w:rFonts w:eastAsia="Calibri"/>
          <w:b/>
          <w:bCs/>
        </w:rPr>
      </w:pPr>
    </w:p>
    <w:p w14:paraId="4AECE30F" w14:textId="708B63CD" w:rsidR="0067372F" w:rsidRPr="0058133B" w:rsidRDefault="00075DAA" w:rsidP="00C71ECC">
      <w:pPr>
        <w:pStyle w:val="NoSpacing"/>
        <w:rPr>
          <w:rFonts w:eastAsia="Calibri"/>
          <w:b/>
          <w:bCs/>
        </w:rPr>
      </w:pPr>
      <w:r w:rsidRPr="00420222">
        <w:rPr>
          <w:rFonts w:eastAsia="Calibri"/>
          <w:b/>
          <w:bCs/>
        </w:rPr>
        <w:t>Call to Order</w:t>
      </w:r>
    </w:p>
    <w:p w14:paraId="1D6467C3" w14:textId="10B75FC3" w:rsidR="00C71ECC" w:rsidRDefault="00C71ECC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Board </w:t>
      </w:r>
      <w:r w:rsidR="00420222">
        <w:rPr>
          <w:rFonts w:eastAsia="Calibri"/>
        </w:rPr>
        <w:t>Secretary Sarah Smith</w:t>
      </w:r>
      <w:r>
        <w:rPr>
          <w:rFonts w:eastAsia="Calibri"/>
        </w:rPr>
        <w:t xml:space="preserve"> called the meeting to order at 6:</w:t>
      </w:r>
      <w:r w:rsidR="00BD6CCE">
        <w:rPr>
          <w:rFonts w:eastAsia="Calibri"/>
        </w:rPr>
        <w:t>3</w:t>
      </w:r>
      <w:r w:rsidR="00420222">
        <w:rPr>
          <w:rFonts w:eastAsia="Calibri"/>
        </w:rPr>
        <w:t>0</w:t>
      </w:r>
      <w:r w:rsidR="00BD6CCE">
        <w:rPr>
          <w:rFonts w:eastAsia="Calibri"/>
        </w:rPr>
        <w:t xml:space="preserve"> p</w:t>
      </w:r>
      <w:r>
        <w:rPr>
          <w:rFonts w:eastAsia="Calibri"/>
        </w:rPr>
        <w:t xml:space="preserve">.m.  </w:t>
      </w:r>
    </w:p>
    <w:p w14:paraId="6ADDF07D" w14:textId="6E9576D2" w:rsidR="005B44C6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>Trustees present</w:t>
      </w:r>
      <w:r w:rsidR="00397590">
        <w:rPr>
          <w:rFonts w:eastAsia="Calibri"/>
        </w:rPr>
        <w:t xml:space="preserve"> at roll call</w:t>
      </w:r>
      <w:r w:rsidR="005B44C6">
        <w:rPr>
          <w:rFonts w:eastAsia="Calibri"/>
        </w:rPr>
        <w:t xml:space="preserve">: </w:t>
      </w:r>
      <w:r w:rsidR="00C656D1">
        <w:rPr>
          <w:rFonts w:eastAsia="Calibri"/>
        </w:rPr>
        <w:t>Steve Clark</w:t>
      </w:r>
      <w:r w:rsidR="00DB648D">
        <w:rPr>
          <w:rFonts w:eastAsia="Calibri"/>
        </w:rPr>
        <w:t>e</w:t>
      </w:r>
      <w:r w:rsidR="00C656D1">
        <w:rPr>
          <w:rFonts w:eastAsia="Calibri"/>
        </w:rPr>
        <w:t xml:space="preserve">, </w:t>
      </w:r>
      <w:r w:rsidR="00420222">
        <w:rPr>
          <w:rFonts w:eastAsia="Calibri"/>
        </w:rPr>
        <w:t xml:space="preserve">Stephanie Farmer, </w:t>
      </w:r>
      <w:r w:rsidR="008401E9">
        <w:rPr>
          <w:rFonts w:eastAsia="Calibri"/>
        </w:rPr>
        <w:t xml:space="preserve">Nikki </w:t>
      </w:r>
      <w:proofErr w:type="spellStart"/>
      <w:r w:rsidR="008401E9">
        <w:rPr>
          <w:rFonts w:eastAsia="Calibri"/>
        </w:rPr>
        <w:t>Huetter</w:t>
      </w:r>
      <w:proofErr w:type="spellEnd"/>
      <w:r w:rsidR="008401E9">
        <w:rPr>
          <w:rFonts w:eastAsia="Calibri"/>
        </w:rPr>
        <w:t>,</w:t>
      </w:r>
      <w:r w:rsidR="008905E6">
        <w:rPr>
          <w:rFonts w:eastAsia="Calibri"/>
        </w:rPr>
        <w:t xml:space="preserve"> </w:t>
      </w:r>
      <w:r w:rsidR="005B44C6">
        <w:rPr>
          <w:rFonts w:eastAsia="Calibri"/>
        </w:rPr>
        <w:t>Sarah Smith</w:t>
      </w:r>
      <w:r w:rsidR="006059CE">
        <w:rPr>
          <w:rFonts w:eastAsia="Calibri"/>
        </w:rPr>
        <w:t xml:space="preserve">, </w:t>
      </w:r>
      <w:r w:rsidR="00420222">
        <w:rPr>
          <w:rFonts w:eastAsia="Calibri"/>
        </w:rPr>
        <w:t>K</w:t>
      </w:r>
      <w:r w:rsidR="008401E9">
        <w:rPr>
          <w:rFonts w:eastAsia="Calibri"/>
        </w:rPr>
        <w:t>elly Stewart</w:t>
      </w:r>
      <w:r w:rsidR="00420222">
        <w:rPr>
          <w:rFonts w:eastAsia="Calibri"/>
        </w:rPr>
        <w:t>, and Elizabeth Thompson</w:t>
      </w:r>
    </w:p>
    <w:p w14:paraId="43369731" w14:textId="39AD8456" w:rsidR="0058133B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>Library Staff Present: Director Jean Bosch</w:t>
      </w:r>
    </w:p>
    <w:p w14:paraId="50BABD12" w14:textId="76FC537E" w:rsidR="008905E6" w:rsidRDefault="008905E6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Others Present:  </w:t>
      </w:r>
    </w:p>
    <w:p w14:paraId="548D12E9" w14:textId="77777777" w:rsidR="00AE25B5" w:rsidRDefault="00AE25B5" w:rsidP="00C71ECC">
      <w:pPr>
        <w:pStyle w:val="NoSpacing"/>
        <w:rPr>
          <w:rFonts w:eastAsia="Calibri"/>
        </w:rPr>
      </w:pPr>
    </w:p>
    <w:p w14:paraId="67ADBFB0" w14:textId="77777777" w:rsidR="00397590" w:rsidRPr="00A62C5E" w:rsidRDefault="00397590" w:rsidP="00C71ECC">
      <w:pPr>
        <w:pStyle w:val="NoSpacing"/>
        <w:rPr>
          <w:rFonts w:eastAsia="Calibri"/>
          <w:b/>
          <w:bCs/>
        </w:rPr>
      </w:pPr>
      <w:r w:rsidRPr="00420222">
        <w:rPr>
          <w:rFonts w:eastAsia="Calibri"/>
          <w:b/>
          <w:bCs/>
        </w:rPr>
        <w:t>Approval of Agenda</w:t>
      </w:r>
    </w:p>
    <w:p w14:paraId="0AC7947F" w14:textId="4492CEB0" w:rsidR="00AD4707" w:rsidRDefault="00397590" w:rsidP="00C71ECC">
      <w:pPr>
        <w:pStyle w:val="NoSpacing"/>
        <w:rPr>
          <w:rFonts w:eastAsia="Calibri"/>
        </w:rPr>
      </w:pPr>
      <w:r>
        <w:rPr>
          <w:rFonts w:eastAsia="Calibri"/>
        </w:rPr>
        <w:t>M</w:t>
      </w:r>
      <w:r w:rsidR="00420222">
        <w:rPr>
          <w:rFonts w:eastAsia="Calibri"/>
        </w:rPr>
        <w:t>r</w:t>
      </w:r>
      <w:r>
        <w:rPr>
          <w:rFonts w:eastAsia="Calibri"/>
        </w:rPr>
        <w:t xml:space="preserve">. </w:t>
      </w:r>
      <w:r w:rsidR="00420222">
        <w:rPr>
          <w:rFonts w:eastAsia="Calibri"/>
        </w:rPr>
        <w:t>Clarke</w:t>
      </w:r>
      <w:r>
        <w:rPr>
          <w:rFonts w:eastAsia="Calibri"/>
        </w:rPr>
        <w:t xml:space="preserve"> motioned to approve the agenda</w:t>
      </w:r>
      <w:r w:rsidR="008905E6">
        <w:rPr>
          <w:rFonts w:eastAsia="Calibri"/>
        </w:rPr>
        <w:t xml:space="preserve"> as </w:t>
      </w:r>
      <w:r w:rsidR="00DA543E">
        <w:rPr>
          <w:rFonts w:eastAsia="Calibri"/>
        </w:rPr>
        <w:t>is</w:t>
      </w:r>
      <w:r>
        <w:rPr>
          <w:rFonts w:eastAsia="Calibri"/>
        </w:rPr>
        <w:t xml:space="preserve">; Ms. </w:t>
      </w:r>
      <w:r w:rsidR="00420222">
        <w:rPr>
          <w:rFonts w:eastAsia="Calibri"/>
        </w:rPr>
        <w:t>Farmer</w:t>
      </w:r>
      <w:r w:rsidR="008905E6">
        <w:rPr>
          <w:rFonts w:eastAsia="Calibri"/>
        </w:rPr>
        <w:t xml:space="preserve"> </w:t>
      </w:r>
      <w:r w:rsidR="00D35A72">
        <w:rPr>
          <w:rFonts w:eastAsia="Calibri"/>
        </w:rPr>
        <w:t>seconded,</w:t>
      </w:r>
      <w:r w:rsidR="00137F7F">
        <w:rPr>
          <w:rFonts w:eastAsia="Calibri"/>
        </w:rPr>
        <w:t xml:space="preserve"> and the motion carried unanimously.</w:t>
      </w:r>
    </w:p>
    <w:p w14:paraId="4E7BDF0F" w14:textId="77777777" w:rsidR="006059CE" w:rsidRDefault="006059CE" w:rsidP="00C71ECC">
      <w:pPr>
        <w:pStyle w:val="NoSpacing"/>
        <w:rPr>
          <w:rFonts w:eastAsia="Calibri"/>
        </w:rPr>
      </w:pPr>
    </w:p>
    <w:p w14:paraId="6C9FD2CA" w14:textId="22BB79EB" w:rsidR="00757FFB" w:rsidRPr="00757FFB" w:rsidRDefault="00757FFB" w:rsidP="00C71ECC">
      <w:pPr>
        <w:pStyle w:val="NoSpacing"/>
        <w:rPr>
          <w:rFonts w:eastAsia="Calibri"/>
          <w:b/>
          <w:bCs/>
        </w:rPr>
      </w:pPr>
      <w:r w:rsidRPr="00420222">
        <w:rPr>
          <w:rFonts w:eastAsia="Calibri"/>
          <w:b/>
          <w:bCs/>
        </w:rPr>
        <w:t xml:space="preserve">Review of </w:t>
      </w:r>
      <w:r w:rsidR="003729F8" w:rsidRPr="00420222">
        <w:rPr>
          <w:rFonts w:eastAsia="Calibri"/>
          <w:b/>
          <w:bCs/>
        </w:rPr>
        <w:t>February</w:t>
      </w:r>
      <w:r w:rsidR="00BD6CCE" w:rsidRPr="00420222">
        <w:rPr>
          <w:rFonts w:eastAsia="Calibri"/>
          <w:b/>
          <w:bCs/>
        </w:rPr>
        <w:t xml:space="preserve"> </w:t>
      </w:r>
      <w:r w:rsidRPr="00420222">
        <w:rPr>
          <w:rFonts w:eastAsia="Calibri"/>
          <w:b/>
          <w:bCs/>
        </w:rPr>
        <w:t>Meeting Minutes</w:t>
      </w:r>
      <w:r w:rsidR="002C25F1" w:rsidRPr="008D7941">
        <w:rPr>
          <w:rFonts w:eastAsia="Calibri"/>
          <w:b/>
          <w:bCs/>
        </w:rPr>
        <w:t xml:space="preserve"> </w:t>
      </w:r>
    </w:p>
    <w:p w14:paraId="07AF2AA2" w14:textId="4BA19E06" w:rsidR="00757FFB" w:rsidRDefault="00757FFB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The </w:t>
      </w:r>
      <w:r w:rsidR="003729F8">
        <w:rPr>
          <w:rFonts w:eastAsia="Calibri"/>
        </w:rPr>
        <w:t>February</w:t>
      </w:r>
      <w:r>
        <w:rPr>
          <w:rFonts w:eastAsia="Calibri"/>
        </w:rPr>
        <w:t xml:space="preserve"> Meeting Minutes were provided. </w:t>
      </w:r>
      <w:r w:rsidR="00AF61F5">
        <w:rPr>
          <w:rFonts w:eastAsia="Calibri"/>
        </w:rPr>
        <w:t xml:space="preserve"> </w:t>
      </w:r>
      <w:r>
        <w:rPr>
          <w:rFonts w:eastAsia="Calibri"/>
        </w:rPr>
        <w:t>M</w:t>
      </w:r>
      <w:r w:rsidR="001D0369">
        <w:rPr>
          <w:rFonts w:eastAsia="Calibri"/>
        </w:rPr>
        <w:t>s</w:t>
      </w:r>
      <w:r>
        <w:rPr>
          <w:rFonts w:eastAsia="Calibri"/>
        </w:rPr>
        <w:t>.</w:t>
      </w:r>
      <w:r w:rsidR="00AF61F5">
        <w:rPr>
          <w:rFonts w:eastAsia="Calibri"/>
        </w:rPr>
        <w:t xml:space="preserve"> </w:t>
      </w:r>
      <w:r w:rsidR="00420222">
        <w:rPr>
          <w:rFonts w:eastAsia="Calibri"/>
        </w:rPr>
        <w:t>Farmer</w:t>
      </w:r>
      <w:r>
        <w:rPr>
          <w:rFonts w:eastAsia="Calibri"/>
        </w:rPr>
        <w:t xml:space="preserve"> motioned to approve the</w:t>
      </w:r>
      <w:r w:rsidR="003729F8">
        <w:rPr>
          <w:rFonts w:eastAsia="Calibri"/>
        </w:rPr>
        <w:t xml:space="preserve"> February</w:t>
      </w:r>
      <w:r w:rsidR="001D0369">
        <w:rPr>
          <w:rFonts w:eastAsia="Calibri"/>
        </w:rPr>
        <w:t xml:space="preserve"> </w:t>
      </w:r>
      <w:r>
        <w:rPr>
          <w:rFonts w:eastAsia="Calibri"/>
        </w:rPr>
        <w:t>Meeting Minute</w:t>
      </w:r>
      <w:r w:rsidR="00AF0693">
        <w:rPr>
          <w:rFonts w:eastAsia="Calibri"/>
        </w:rPr>
        <w:t>s</w:t>
      </w:r>
      <w:r>
        <w:rPr>
          <w:rFonts w:eastAsia="Calibri"/>
        </w:rPr>
        <w:t>; M</w:t>
      </w:r>
      <w:r w:rsidR="00420222">
        <w:rPr>
          <w:rFonts w:eastAsia="Calibri"/>
        </w:rPr>
        <w:t>r</w:t>
      </w:r>
      <w:r>
        <w:rPr>
          <w:rFonts w:eastAsia="Calibri"/>
        </w:rPr>
        <w:t xml:space="preserve">. </w:t>
      </w:r>
      <w:r w:rsidR="00420222">
        <w:rPr>
          <w:rFonts w:eastAsia="Calibri"/>
        </w:rPr>
        <w:t>Clarke</w:t>
      </w:r>
      <w:r>
        <w:rPr>
          <w:rFonts w:eastAsia="Calibri"/>
        </w:rPr>
        <w:t xml:space="preserve"> seconded, and the motion carried unanimously.</w:t>
      </w:r>
    </w:p>
    <w:p w14:paraId="5594209E" w14:textId="2EB4290A" w:rsidR="00757FFB" w:rsidRDefault="00757FFB" w:rsidP="00C71ECC">
      <w:pPr>
        <w:pStyle w:val="NoSpacing"/>
        <w:rPr>
          <w:rFonts w:eastAsia="Calibri"/>
        </w:rPr>
      </w:pPr>
    </w:p>
    <w:p w14:paraId="50971DBA" w14:textId="7CD6017E" w:rsidR="00757FFB" w:rsidRPr="00D146FA" w:rsidRDefault="00757FFB" w:rsidP="00C71ECC">
      <w:pPr>
        <w:pStyle w:val="NoSpacing"/>
        <w:rPr>
          <w:rFonts w:eastAsia="Calibri"/>
          <w:b/>
          <w:bCs/>
        </w:rPr>
      </w:pPr>
      <w:r w:rsidRPr="00420222">
        <w:rPr>
          <w:rFonts w:eastAsia="Calibri"/>
          <w:b/>
          <w:bCs/>
        </w:rPr>
        <w:t>Approve Bills</w:t>
      </w:r>
    </w:p>
    <w:p w14:paraId="22CC703A" w14:textId="17E5F87B" w:rsidR="00574F83" w:rsidRDefault="00757FFB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Director Bosch </w:t>
      </w:r>
      <w:r w:rsidR="001D0369">
        <w:rPr>
          <w:rFonts w:eastAsia="Calibri"/>
        </w:rPr>
        <w:t xml:space="preserve">presented the bills that were </w:t>
      </w:r>
      <w:r w:rsidR="002C25F1" w:rsidRPr="008D7941">
        <w:rPr>
          <w:rFonts w:eastAsia="Calibri"/>
        </w:rPr>
        <w:t>to be</w:t>
      </w:r>
      <w:r w:rsidR="002C25F1">
        <w:rPr>
          <w:rFonts w:eastAsia="Calibri"/>
        </w:rPr>
        <w:t xml:space="preserve"> </w:t>
      </w:r>
      <w:r w:rsidR="001D0369">
        <w:rPr>
          <w:rFonts w:eastAsia="Calibri"/>
        </w:rPr>
        <w:t>paid.</w:t>
      </w:r>
      <w:r w:rsidR="008D7941">
        <w:rPr>
          <w:rFonts w:eastAsia="Calibri"/>
        </w:rPr>
        <w:t xml:space="preserve">  </w:t>
      </w:r>
    </w:p>
    <w:p w14:paraId="6C7A4ACB" w14:textId="12382054" w:rsidR="00307D25" w:rsidRDefault="00307D25" w:rsidP="00757FFB">
      <w:pPr>
        <w:pStyle w:val="NoSpacing"/>
        <w:rPr>
          <w:rFonts w:eastAsia="Calibri"/>
        </w:rPr>
      </w:pPr>
      <w:r>
        <w:rPr>
          <w:rFonts w:eastAsia="Calibri"/>
        </w:rPr>
        <w:t>Clarke – AYE</w:t>
      </w:r>
    </w:p>
    <w:p w14:paraId="0E3CE952" w14:textId="1274C2F7" w:rsidR="00420222" w:rsidRDefault="00420222" w:rsidP="00757FFB">
      <w:pPr>
        <w:pStyle w:val="NoSpacing"/>
        <w:rPr>
          <w:rFonts w:eastAsia="Calibri"/>
        </w:rPr>
      </w:pPr>
      <w:r>
        <w:rPr>
          <w:rFonts w:eastAsia="Calibri"/>
        </w:rPr>
        <w:t>Farmer – AYE</w:t>
      </w:r>
    </w:p>
    <w:p w14:paraId="5D1FA5AF" w14:textId="159D7E99" w:rsidR="00307D25" w:rsidRDefault="00307D25" w:rsidP="00757FFB">
      <w:pPr>
        <w:pStyle w:val="NoSpacing"/>
        <w:rPr>
          <w:rFonts w:eastAsia="Calibri"/>
        </w:rPr>
      </w:pPr>
      <w:proofErr w:type="spellStart"/>
      <w:r>
        <w:rPr>
          <w:rFonts w:eastAsia="Calibri"/>
        </w:rPr>
        <w:t>Huetter</w:t>
      </w:r>
      <w:proofErr w:type="spellEnd"/>
      <w:r>
        <w:rPr>
          <w:rFonts w:eastAsia="Calibri"/>
        </w:rPr>
        <w:t xml:space="preserve"> – AYE</w:t>
      </w:r>
    </w:p>
    <w:p w14:paraId="7B105EEC" w14:textId="3212D8E2" w:rsidR="00307D25" w:rsidRDefault="00307D25" w:rsidP="00757FFB">
      <w:pPr>
        <w:pStyle w:val="NoSpacing"/>
        <w:rPr>
          <w:rFonts w:eastAsia="Calibri"/>
        </w:rPr>
      </w:pPr>
      <w:r>
        <w:rPr>
          <w:rFonts w:eastAsia="Calibri"/>
        </w:rPr>
        <w:lastRenderedPageBreak/>
        <w:t>Smith – AYE</w:t>
      </w:r>
    </w:p>
    <w:p w14:paraId="39042D25" w14:textId="246838B3" w:rsidR="00757FFB" w:rsidRDefault="00307D25" w:rsidP="00C71ECC">
      <w:pPr>
        <w:pStyle w:val="NoSpacing"/>
        <w:rPr>
          <w:rFonts w:eastAsia="Calibri"/>
        </w:rPr>
      </w:pPr>
      <w:r>
        <w:rPr>
          <w:rFonts w:eastAsia="Calibri"/>
        </w:rPr>
        <w:t>Stewart – AYE</w:t>
      </w:r>
    </w:p>
    <w:p w14:paraId="3F7AC30E" w14:textId="15376133" w:rsidR="00420222" w:rsidRDefault="00420222" w:rsidP="00C71ECC">
      <w:pPr>
        <w:pStyle w:val="NoSpacing"/>
        <w:rPr>
          <w:rFonts w:eastAsia="Calibri"/>
        </w:rPr>
      </w:pPr>
      <w:r>
        <w:rPr>
          <w:rFonts w:eastAsia="Calibri"/>
        </w:rPr>
        <w:t>Thompson – AYE</w:t>
      </w:r>
    </w:p>
    <w:p w14:paraId="265DBEE5" w14:textId="77777777" w:rsidR="00DA543E" w:rsidRDefault="00DA543E" w:rsidP="00C71ECC">
      <w:pPr>
        <w:pStyle w:val="NoSpacing"/>
        <w:rPr>
          <w:rFonts w:eastAsia="Calibri"/>
        </w:rPr>
      </w:pPr>
    </w:p>
    <w:p w14:paraId="73113FF8" w14:textId="34D9C9BC" w:rsidR="00F77AA1" w:rsidRDefault="00F77AA1" w:rsidP="00C71ECC">
      <w:pPr>
        <w:pStyle w:val="NoSpacing"/>
        <w:rPr>
          <w:rFonts w:eastAsia="Calibri"/>
          <w:b/>
          <w:bCs/>
        </w:rPr>
      </w:pPr>
      <w:bookmarkStart w:id="0" w:name="_heading=h.gjdgxs" w:colFirst="0" w:colLast="0"/>
      <w:bookmarkEnd w:id="0"/>
      <w:r w:rsidRPr="00AA6A87">
        <w:rPr>
          <w:rFonts w:eastAsia="Calibri"/>
          <w:b/>
          <w:bCs/>
        </w:rPr>
        <w:t>Treasurer’s Report</w:t>
      </w:r>
    </w:p>
    <w:p w14:paraId="60475B12" w14:textId="57EDFFD7" w:rsidR="00574F83" w:rsidRDefault="00FB080C" w:rsidP="00C71ECC">
      <w:pPr>
        <w:pStyle w:val="NoSpacing"/>
        <w:rPr>
          <w:rFonts w:eastAsia="Calibri"/>
        </w:rPr>
      </w:pPr>
      <w:r w:rsidRPr="00FB080C">
        <w:rPr>
          <w:rFonts w:eastAsia="Calibri"/>
        </w:rPr>
        <w:t>The treasurer’s report was provided to the Board</w:t>
      </w:r>
      <w:r w:rsidR="00307D25">
        <w:rPr>
          <w:rFonts w:eastAsia="Calibri"/>
        </w:rPr>
        <w:t>.</w:t>
      </w:r>
      <w:r w:rsidR="00895D39">
        <w:rPr>
          <w:rFonts w:eastAsia="Calibri"/>
        </w:rPr>
        <w:t xml:space="preserve">  </w:t>
      </w:r>
      <w:r w:rsidR="0066257F">
        <w:rPr>
          <w:rFonts w:eastAsia="Calibri"/>
        </w:rPr>
        <w:t xml:space="preserve">As of the printing of the agenda packet, </w:t>
      </w:r>
      <w:r w:rsidR="005F4FBD">
        <w:rPr>
          <w:rFonts w:eastAsia="Calibri"/>
        </w:rPr>
        <w:t>67</w:t>
      </w:r>
      <w:r w:rsidR="0066257F">
        <w:rPr>
          <w:rFonts w:eastAsia="Calibri"/>
        </w:rPr>
        <w:t>% of the fiscal year has passed and at approximately 6</w:t>
      </w:r>
      <w:r w:rsidR="005F4FBD">
        <w:rPr>
          <w:rFonts w:eastAsia="Calibri"/>
        </w:rPr>
        <w:t>4</w:t>
      </w:r>
      <w:r w:rsidR="0066257F">
        <w:rPr>
          <w:rFonts w:eastAsia="Calibri"/>
        </w:rPr>
        <w:t xml:space="preserve">% of expenditures.  </w:t>
      </w:r>
    </w:p>
    <w:p w14:paraId="3156897B" w14:textId="77777777" w:rsidR="00704E8D" w:rsidRDefault="00704E8D" w:rsidP="00C71ECC">
      <w:pPr>
        <w:pStyle w:val="NoSpacing"/>
        <w:rPr>
          <w:rFonts w:eastAsia="Calibri"/>
        </w:rPr>
      </w:pPr>
    </w:p>
    <w:p w14:paraId="13326665" w14:textId="61EC6D4B" w:rsidR="00D35A72" w:rsidRDefault="00D35A72" w:rsidP="00C71ECC">
      <w:pPr>
        <w:pStyle w:val="NoSpacing"/>
        <w:rPr>
          <w:rFonts w:eastAsia="Calibri"/>
          <w:b/>
          <w:bCs/>
        </w:rPr>
      </w:pPr>
      <w:r w:rsidRPr="00E86072">
        <w:rPr>
          <w:rFonts w:eastAsia="Calibri"/>
          <w:b/>
          <w:bCs/>
        </w:rPr>
        <w:t>Director’s Update</w:t>
      </w:r>
    </w:p>
    <w:p w14:paraId="25BA4E1F" w14:textId="60526A3B" w:rsidR="005D2F9D" w:rsidRDefault="00FC2FD7" w:rsidP="005D2F9D">
      <w:pPr>
        <w:pStyle w:val="NoSpacing"/>
        <w:rPr>
          <w:rFonts w:eastAsia="Calibri"/>
        </w:rPr>
      </w:pPr>
      <w:r>
        <w:rPr>
          <w:rFonts w:eastAsia="Calibri"/>
        </w:rPr>
        <w:t xml:space="preserve">Director Bosch </w:t>
      </w:r>
      <w:r w:rsidR="001F5CEE">
        <w:rPr>
          <w:rFonts w:eastAsia="Calibri"/>
        </w:rPr>
        <w:t xml:space="preserve">shared </w:t>
      </w:r>
      <w:r w:rsidR="0084529F">
        <w:rPr>
          <w:rFonts w:eastAsia="Calibri"/>
        </w:rPr>
        <w:t>an update since we last met in</w:t>
      </w:r>
      <w:r w:rsidR="000E5C15">
        <w:rPr>
          <w:rFonts w:eastAsia="Calibri"/>
        </w:rPr>
        <w:t xml:space="preserve"> February</w:t>
      </w:r>
      <w:r w:rsidR="008F30A8">
        <w:rPr>
          <w:rFonts w:eastAsia="Calibri"/>
        </w:rPr>
        <w:t>.</w:t>
      </w:r>
      <w:r w:rsidR="004A4AC7">
        <w:rPr>
          <w:rFonts w:eastAsia="Calibri"/>
        </w:rPr>
        <w:t xml:space="preserve"> </w:t>
      </w:r>
      <w:r w:rsidR="00A40A4F">
        <w:rPr>
          <w:rFonts w:eastAsia="Calibri"/>
        </w:rPr>
        <w:t xml:space="preserve">Director Bosch shared her appreciation for </w:t>
      </w:r>
      <w:r w:rsidR="000E5C15">
        <w:rPr>
          <w:rFonts w:eastAsia="Calibri"/>
        </w:rPr>
        <w:t>her staff and their efforts with getting ready for summer and their continuous work on the take-and-makes.  With the library being open without an appointment, there have not been issues with visitors refusing to wear a mask or have stayed past the allotted 60 minutes.</w:t>
      </w:r>
      <w:r w:rsidR="00907B07">
        <w:rPr>
          <w:rFonts w:eastAsia="Calibri"/>
        </w:rPr>
        <w:t xml:space="preserve">  A new staff member was onboarded.  Since the Director’s Update was written, the library’s Facebook page shared a photo with bins for printer ink cartridge recycling, Norwalk Food Pantry food collection, and a Lions Club for used eyeglasses donations.</w:t>
      </w:r>
      <w:r w:rsidR="00BE3ABB">
        <w:rPr>
          <w:rFonts w:eastAsia="Calibri"/>
        </w:rPr>
        <w:t xml:space="preserve">  Director Bosch also provided more detail around the </w:t>
      </w:r>
      <w:r w:rsidR="005E5318">
        <w:rPr>
          <w:rFonts w:eastAsia="Calibri"/>
        </w:rPr>
        <w:t xml:space="preserve">Norwalk Fire Department responding to a call regarding a foul odor.  The closing staff were making their rounds prior to leaving the library for the night and smelled a foul and burning-like odor from the men’s room.  Electrical work had been completed prior that day when </w:t>
      </w:r>
      <w:r w:rsidR="00E86072">
        <w:rPr>
          <w:rFonts w:eastAsia="Calibri"/>
        </w:rPr>
        <w:t>a</w:t>
      </w:r>
      <w:r w:rsidR="005E5318">
        <w:rPr>
          <w:rFonts w:eastAsia="Calibri"/>
        </w:rPr>
        <w:t xml:space="preserve">utomatic-door-openers </w:t>
      </w:r>
      <w:r w:rsidR="00E86072">
        <w:rPr>
          <w:rFonts w:eastAsia="Calibri"/>
        </w:rPr>
        <w:t xml:space="preserve">were added </w:t>
      </w:r>
      <w:r w:rsidR="005E5318">
        <w:rPr>
          <w:rFonts w:eastAsia="Calibri"/>
        </w:rPr>
        <w:t xml:space="preserve">to each restroom door.  The Fire Department did </w:t>
      </w:r>
      <w:r w:rsidR="00E86072">
        <w:rPr>
          <w:rFonts w:eastAsia="Calibri"/>
        </w:rPr>
        <w:t xml:space="preserve">not </w:t>
      </w:r>
      <w:r w:rsidR="005E5318">
        <w:rPr>
          <w:rFonts w:eastAsia="Calibri"/>
        </w:rPr>
        <w:t xml:space="preserve">see any issues.  Public Works employee, Gary </w:t>
      </w:r>
      <w:proofErr w:type="spellStart"/>
      <w:r w:rsidR="005E5318">
        <w:rPr>
          <w:rFonts w:eastAsia="Calibri"/>
        </w:rPr>
        <w:t>Lehmer</w:t>
      </w:r>
      <w:proofErr w:type="spellEnd"/>
      <w:r w:rsidR="005E5318">
        <w:rPr>
          <w:rFonts w:eastAsia="Calibri"/>
        </w:rPr>
        <w:t>, assigned to the library, noticed the exhaust fan motor in the women’s restroom was burning</w:t>
      </w:r>
      <w:r w:rsidR="00E86072">
        <w:rPr>
          <w:rFonts w:eastAsia="Calibri"/>
        </w:rPr>
        <w:t xml:space="preserve"> out</w:t>
      </w:r>
      <w:r w:rsidR="005E5318">
        <w:rPr>
          <w:rFonts w:eastAsia="Calibri"/>
        </w:rPr>
        <w:t xml:space="preserve"> and fixed it immediately. Director Bosch presented the library’s </w:t>
      </w:r>
      <w:r w:rsidR="00135AF2">
        <w:rPr>
          <w:rFonts w:eastAsia="Calibri"/>
        </w:rPr>
        <w:t>five-year</w:t>
      </w:r>
      <w:r w:rsidR="005E5318">
        <w:rPr>
          <w:rFonts w:eastAsia="Calibri"/>
        </w:rPr>
        <w:t xml:space="preserve"> strategic plan at a recent City Council meeting and her presentation was received very well.</w:t>
      </w:r>
      <w:r w:rsidR="00907B07">
        <w:rPr>
          <w:rFonts w:eastAsia="Calibri"/>
        </w:rPr>
        <w:t xml:space="preserve">  </w:t>
      </w:r>
    </w:p>
    <w:p w14:paraId="11BF55D1" w14:textId="7753D014" w:rsidR="005D2F9D" w:rsidRDefault="005D2F9D" w:rsidP="008F30A8">
      <w:pPr>
        <w:pStyle w:val="NoSpacing"/>
        <w:rPr>
          <w:rFonts w:eastAsia="Calibri"/>
        </w:rPr>
      </w:pPr>
    </w:p>
    <w:p w14:paraId="64CE776C" w14:textId="18F6D550" w:rsidR="0067372F" w:rsidRDefault="00AE25B5" w:rsidP="00C71ECC">
      <w:pPr>
        <w:pStyle w:val="NoSpacing"/>
        <w:rPr>
          <w:rFonts w:eastAsia="Calibri"/>
          <w:b/>
          <w:bCs/>
        </w:rPr>
      </w:pPr>
      <w:r w:rsidRPr="00E86072">
        <w:rPr>
          <w:rFonts w:eastAsia="Calibri"/>
          <w:b/>
          <w:bCs/>
        </w:rPr>
        <w:t>New Business</w:t>
      </w:r>
    </w:p>
    <w:p w14:paraId="7B3B6584" w14:textId="77FECED7" w:rsidR="003D0846" w:rsidRDefault="00420222" w:rsidP="00C71ECC">
      <w:pPr>
        <w:pStyle w:val="NoSpacing"/>
        <w:rPr>
          <w:rFonts w:eastAsia="Calibri"/>
        </w:rPr>
      </w:pPr>
      <w:r>
        <w:rPr>
          <w:rFonts w:eastAsia="Calibri"/>
          <w:i/>
          <w:iCs/>
        </w:rPr>
        <w:t>2021 Hours &amp; Annual Closures Policy Review</w:t>
      </w:r>
      <w:r w:rsidR="00F73DBD" w:rsidRPr="003D0846">
        <w:rPr>
          <w:rFonts w:eastAsia="Calibri"/>
          <w:i/>
          <w:iCs/>
        </w:rPr>
        <w:t xml:space="preserve"> – </w:t>
      </w:r>
      <w:r w:rsidR="000D6265">
        <w:rPr>
          <w:rFonts w:eastAsia="Calibri"/>
        </w:rPr>
        <w:t xml:space="preserve">An amended </w:t>
      </w:r>
      <w:r w:rsidR="00135AF2">
        <w:rPr>
          <w:rFonts w:eastAsia="Calibri"/>
        </w:rPr>
        <w:t>Hours and Annual Closures Policy</w:t>
      </w:r>
      <w:r w:rsidR="000D6265">
        <w:rPr>
          <w:rFonts w:eastAsia="Calibri"/>
        </w:rPr>
        <w:t xml:space="preserve"> was provided </w:t>
      </w:r>
      <w:r w:rsidR="00135AF2">
        <w:rPr>
          <w:rFonts w:eastAsia="Calibri"/>
        </w:rPr>
        <w:t>allowing for hours of operation to be subject</w:t>
      </w:r>
      <w:r w:rsidR="00E86072">
        <w:rPr>
          <w:rFonts w:eastAsia="Calibri"/>
        </w:rPr>
        <w:t>ed</w:t>
      </w:r>
      <w:r w:rsidR="00135AF2">
        <w:rPr>
          <w:rFonts w:eastAsia="Calibri"/>
        </w:rPr>
        <w:t xml:space="preserve"> to change per COVID-19 protocols.  In addition, the library will be closed for Staff Development Day on Friday May 14, 2021 rather than its originally scheduled date of February 15, 2021.</w:t>
      </w:r>
    </w:p>
    <w:p w14:paraId="40483113" w14:textId="77777777" w:rsidR="00420222" w:rsidRPr="00420222" w:rsidRDefault="00420222" w:rsidP="00420222">
      <w:pPr>
        <w:pStyle w:val="NoSpacing"/>
        <w:rPr>
          <w:rFonts w:eastAsia="Calibri"/>
        </w:rPr>
      </w:pPr>
      <w:r w:rsidRPr="00420222">
        <w:rPr>
          <w:rFonts w:eastAsia="Calibri"/>
        </w:rPr>
        <w:t>Farmer – AYE</w:t>
      </w:r>
    </w:p>
    <w:p w14:paraId="2C8F7900" w14:textId="77777777" w:rsidR="00420222" w:rsidRPr="00420222" w:rsidRDefault="00420222" w:rsidP="00420222">
      <w:pPr>
        <w:pStyle w:val="NoSpacing"/>
        <w:rPr>
          <w:rFonts w:eastAsia="Calibri"/>
        </w:rPr>
      </w:pPr>
      <w:proofErr w:type="spellStart"/>
      <w:r w:rsidRPr="00420222">
        <w:rPr>
          <w:rFonts w:eastAsia="Calibri"/>
        </w:rPr>
        <w:t>Huetter</w:t>
      </w:r>
      <w:proofErr w:type="spellEnd"/>
      <w:r w:rsidRPr="00420222">
        <w:rPr>
          <w:rFonts w:eastAsia="Calibri"/>
        </w:rPr>
        <w:t xml:space="preserve"> – AYE</w:t>
      </w:r>
    </w:p>
    <w:p w14:paraId="1721B956" w14:textId="77777777" w:rsidR="00420222" w:rsidRPr="00420222" w:rsidRDefault="00420222" w:rsidP="00420222">
      <w:pPr>
        <w:pStyle w:val="NoSpacing"/>
        <w:rPr>
          <w:rFonts w:eastAsia="Calibri"/>
        </w:rPr>
      </w:pPr>
      <w:r w:rsidRPr="00420222">
        <w:rPr>
          <w:rFonts w:eastAsia="Calibri"/>
        </w:rPr>
        <w:t>Smith – AYE</w:t>
      </w:r>
    </w:p>
    <w:p w14:paraId="03CFE4E6" w14:textId="77777777" w:rsidR="00420222" w:rsidRPr="00420222" w:rsidRDefault="00420222" w:rsidP="00420222">
      <w:pPr>
        <w:pStyle w:val="NoSpacing"/>
        <w:rPr>
          <w:rFonts w:eastAsia="Calibri"/>
        </w:rPr>
      </w:pPr>
      <w:r w:rsidRPr="00420222">
        <w:rPr>
          <w:rFonts w:eastAsia="Calibri"/>
        </w:rPr>
        <w:t>Stewart – AYE</w:t>
      </w:r>
    </w:p>
    <w:p w14:paraId="73A6993A" w14:textId="598CF810" w:rsidR="00420222" w:rsidRDefault="00420222" w:rsidP="00420222">
      <w:pPr>
        <w:pStyle w:val="NoSpacing"/>
        <w:rPr>
          <w:rFonts w:eastAsia="Calibri"/>
        </w:rPr>
      </w:pPr>
      <w:r w:rsidRPr="00420222">
        <w:rPr>
          <w:rFonts w:eastAsia="Calibri"/>
        </w:rPr>
        <w:t>Thompson – AYE</w:t>
      </w:r>
    </w:p>
    <w:p w14:paraId="0CEF427D" w14:textId="51D668E3" w:rsidR="00E61551" w:rsidRDefault="00E61551" w:rsidP="00C71ECC">
      <w:pPr>
        <w:pStyle w:val="NoSpacing"/>
        <w:rPr>
          <w:rFonts w:eastAsia="Calibri"/>
        </w:rPr>
      </w:pPr>
    </w:p>
    <w:p w14:paraId="29829E23" w14:textId="5EDFA7AB" w:rsidR="00E61551" w:rsidRPr="003D0846" w:rsidRDefault="00DA543E" w:rsidP="00C71ECC">
      <w:pPr>
        <w:pStyle w:val="NoSpacing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Review Chapters </w:t>
      </w:r>
      <w:r w:rsidR="00420222">
        <w:rPr>
          <w:rFonts w:eastAsia="Calibri"/>
          <w:i/>
          <w:iCs/>
        </w:rPr>
        <w:t>3</w:t>
      </w:r>
      <w:r>
        <w:rPr>
          <w:rFonts w:eastAsia="Calibri"/>
          <w:i/>
          <w:iCs/>
        </w:rPr>
        <w:t xml:space="preserve"> and </w:t>
      </w:r>
      <w:r w:rsidR="00420222">
        <w:rPr>
          <w:rFonts w:eastAsia="Calibri"/>
          <w:i/>
          <w:iCs/>
        </w:rPr>
        <w:t>4</w:t>
      </w:r>
      <w:r>
        <w:rPr>
          <w:rFonts w:eastAsia="Calibri"/>
          <w:i/>
          <w:iCs/>
        </w:rPr>
        <w:t xml:space="preserve"> of New Iowa Library Trustee’s Handbook</w:t>
      </w:r>
      <w:r w:rsidR="00E61551">
        <w:rPr>
          <w:rFonts w:eastAsia="Calibri"/>
        </w:rPr>
        <w:t xml:space="preserve"> – Director Bosch </w:t>
      </w:r>
      <w:r w:rsidR="00392B36">
        <w:rPr>
          <w:rFonts w:eastAsia="Calibri"/>
        </w:rPr>
        <w:t xml:space="preserve">read chapters </w:t>
      </w:r>
      <w:r w:rsidR="00420222">
        <w:rPr>
          <w:rFonts w:eastAsia="Calibri"/>
        </w:rPr>
        <w:t xml:space="preserve">three </w:t>
      </w:r>
      <w:r w:rsidR="00392B36">
        <w:rPr>
          <w:rFonts w:eastAsia="Calibri"/>
        </w:rPr>
        <w:t xml:space="preserve">and </w:t>
      </w:r>
      <w:r w:rsidR="00420222">
        <w:rPr>
          <w:rFonts w:eastAsia="Calibri"/>
        </w:rPr>
        <w:t>four</w:t>
      </w:r>
      <w:r w:rsidR="00392B36">
        <w:rPr>
          <w:rFonts w:eastAsia="Calibri"/>
        </w:rPr>
        <w:t xml:space="preserve"> from the new </w:t>
      </w:r>
      <w:hyperlink r:id="rId10" w:history="1">
        <w:r w:rsidR="00392B36" w:rsidRPr="00392B36">
          <w:rPr>
            <w:rStyle w:val="Hyperlink"/>
            <w:rFonts w:eastAsia="Calibri"/>
          </w:rPr>
          <w:t>2021 Edition Iowa Library Trustee’s Handbook</w:t>
        </w:r>
      </w:hyperlink>
      <w:r w:rsidR="00104C0C">
        <w:rPr>
          <w:rFonts w:eastAsia="Calibri"/>
        </w:rPr>
        <w:t xml:space="preserve"> as part of the annual Trustees’ continuing education.</w:t>
      </w:r>
    </w:p>
    <w:p w14:paraId="34BD1C99" w14:textId="639E654C" w:rsidR="003D0846" w:rsidRDefault="003D0846" w:rsidP="00C71ECC">
      <w:pPr>
        <w:pStyle w:val="NoSpacing"/>
        <w:rPr>
          <w:rFonts w:eastAsia="Calibri"/>
          <w:b/>
          <w:bCs/>
        </w:rPr>
      </w:pPr>
    </w:p>
    <w:p w14:paraId="2770C32C" w14:textId="02AFD3D5" w:rsidR="00DD35BE" w:rsidRPr="000D6265" w:rsidRDefault="00075DAA" w:rsidP="00C71ECC">
      <w:pPr>
        <w:pStyle w:val="NoSpacing"/>
        <w:rPr>
          <w:rFonts w:eastAsia="Calibri"/>
          <w:b/>
          <w:bCs/>
        </w:rPr>
      </w:pPr>
      <w:r w:rsidRPr="002F052C">
        <w:rPr>
          <w:rFonts w:eastAsia="Calibri"/>
          <w:b/>
          <w:bCs/>
        </w:rPr>
        <w:t>Other Business</w:t>
      </w:r>
    </w:p>
    <w:p w14:paraId="693C5398" w14:textId="27D52AB5" w:rsidR="00606605" w:rsidRDefault="004B5CBE" w:rsidP="00C71ECC">
      <w:pPr>
        <w:pStyle w:val="NoSpacing"/>
        <w:rPr>
          <w:rFonts w:eastAsia="Calibri"/>
        </w:rPr>
      </w:pPr>
      <w:r>
        <w:rPr>
          <w:rFonts w:eastAsia="Calibri"/>
          <w:i/>
          <w:iCs/>
        </w:rPr>
        <w:lastRenderedPageBreak/>
        <w:t>Evening Hours</w:t>
      </w:r>
      <w:r w:rsidR="005F7BB8">
        <w:rPr>
          <w:rFonts w:eastAsia="Calibri"/>
          <w:i/>
          <w:iCs/>
        </w:rPr>
        <w:t xml:space="preserve"> </w:t>
      </w:r>
      <w:r w:rsidR="005B3487">
        <w:rPr>
          <w:rFonts w:eastAsia="Calibri"/>
          <w:i/>
          <w:iCs/>
        </w:rPr>
        <w:t xml:space="preserve">– </w:t>
      </w:r>
      <w:r w:rsidR="00490162">
        <w:rPr>
          <w:rFonts w:eastAsia="Calibri"/>
        </w:rPr>
        <w:t xml:space="preserve">Director Bosch </w:t>
      </w:r>
      <w:r>
        <w:rPr>
          <w:rFonts w:eastAsia="Calibri"/>
        </w:rPr>
        <w:t xml:space="preserve">said she met with the library’s leadership team and they created a plan </w:t>
      </w:r>
      <w:r w:rsidR="009340CB">
        <w:rPr>
          <w:rFonts w:eastAsia="Calibri"/>
        </w:rPr>
        <w:t xml:space="preserve">to keep the library open during evening hours beginning April 5, 2021. </w:t>
      </w:r>
    </w:p>
    <w:p w14:paraId="37D436A6" w14:textId="6341506D" w:rsidR="00463688" w:rsidRDefault="00463688" w:rsidP="00C71ECC">
      <w:pPr>
        <w:pStyle w:val="NoSpacing"/>
        <w:rPr>
          <w:rFonts w:eastAsia="Calibri"/>
        </w:rPr>
      </w:pPr>
    </w:p>
    <w:p w14:paraId="5BB7426F" w14:textId="4530452E" w:rsidR="00463688" w:rsidRDefault="00463688" w:rsidP="00C71ECC">
      <w:pPr>
        <w:pStyle w:val="NoSpacing"/>
        <w:rPr>
          <w:rFonts w:eastAsia="Calibri"/>
        </w:rPr>
      </w:pPr>
      <w:r w:rsidRPr="00463688">
        <w:rPr>
          <w:rFonts w:eastAsia="Calibri"/>
          <w:i/>
          <w:iCs/>
        </w:rPr>
        <w:t>Library Week 2021</w:t>
      </w:r>
      <w:r>
        <w:rPr>
          <w:rFonts w:eastAsia="Calibri"/>
        </w:rPr>
        <w:t xml:space="preserve"> – Director Bosch reminded the Board April 4</w:t>
      </w:r>
      <w:r w:rsidRPr="00463688">
        <w:rPr>
          <w:rFonts w:eastAsia="Calibri"/>
          <w:vertAlign w:val="superscript"/>
        </w:rPr>
        <w:t>th</w:t>
      </w:r>
      <w:r>
        <w:rPr>
          <w:rFonts w:eastAsia="Calibri"/>
        </w:rPr>
        <w:t>-10</w:t>
      </w:r>
      <w:r w:rsidRPr="00463688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is </w:t>
      </w:r>
      <w:r w:rsidR="00104C0C">
        <w:rPr>
          <w:rFonts w:eastAsia="Calibri"/>
        </w:rPr>
        <w:t xml:space="preserve">National </w:t>
      </w:r>
      <w:bookmarkStart w:id="1" w:name="_GoBack"/>
      <w:bookmarkEnd w:id="1"/>
      <w:r>
        <w:rPr>
          <w:rFonts w:eastAsia="Calibri"/>
        </w:rPr>
        <w:t>Library Week.</w:t>
      </w:r>
    </w:p>
    <w:p w14:paraId="6985A667" w14:textId="77777777" w:rsidR="005E15B7" w:rsidRPr="005E15B7" w:rsidRDefault="005E15B7" w:rsidP="00C71ECC">
      <w:pPr>
        <w:pStyle w:val="NoSpacing"/>
        <w:rPr>
          <w:rFonts w:eastAsia="Calibri"/>
        </w:rPr>
      </w:pPr>
    </w:p>
    <w:p w14:paraId="20F6BDEE" w14:textId="069DA7D5" w:rsidR="0067372F" w:rsidRPr="002D2F98" w:rsidRDefault="00075DAA" w:rsidP="00C71ECC">
      <w:pPr>
        <w:pStyle w:val="NoSpacing"/>
        <w:rPr>
          <w:rFonts w:eastAsia="Calibri"/>
          <w:b/>
          <w:bCs/>
        </w:rPr>
      </w:pPr>
      <w:r w:rsidRPr="00B33702">
        <w:rPr>
          <w:rFonts w:eastAsia="Calibri"/>
          <w:b/>
          <w:bCs/>
        </w:rPr>
        <w:t>Adjournment</w:t>
      </w:r>
    </w:p>
    <w:p w14:paraId="536D43ED" w14:textId="62B48591" w:rsidR="002D2F98" w:rsidRDefault="00AD4707" w:rsidP="00C71ECC">
      <w:pPr>
        <w:pStyle w:val="NoSpacing"/>
        <w:rPr>
          <w:rFonts w:eastAsia="Calibri"/>
        </w:rPr>
      </w:pPr>
      <w:r>
        <w:rPr>
          <w:rFonts w:eastAsia="Calibri"/>
        </w:rPr>
        <w:t>M</w:t>
      </w:r>
      <w:r w:rsidR="00DF7ABC">
        <w:rPr>
          <w:rFonts w:eastAsia="Calibri"/>
        </w:rPr>
        <w:t xml:space="preserve">s. </w:t>
      </w:r>
      <w:r w:rsidR="00806C84">
        <w:rPr>
          <w:rFonts w:eastAsia="Calibri"/>
        </w:rPr>
        <w:t>S</w:t>
      </w:r>
      <w:r w:rsidR="00B75C0E">
        <w:rPr>
          <w:rFonts w:eastAsia="Calibri"/>
        </w:rPr>
        <w:t>tewart</w:t>
      </w:r>
      <w:r>
        <w:rPr>
          <w:rFonts w:eastAsia="Calibri"/>
        </w:rPr>
        <w:t xml:space="preserve"> moved to adjourn the meeting at </w:t>
      </w:r>
      <w:r w:rsidR="00806C84">
        <w:rPr>
          <w:rFonts w:eastAsia="Calibri"/>
        </w:rPr>
        <w:t>7</w:t>
      </w:r>
      <w:r w:rsidR="00895D39">
        <w:rPr>
          <w:rFonts w:eastAsia="Calibri"/>
        </w:rPr>
        <w:t>:</w:t>
      </w:r>
      <w:r w:rsidR="00B75C0E">
        <w:rPr>
          <w:rFonts w:eastAsia="Calibri"/>
        </w:rPr>
        <w:t>19</w:t>
      </w:r>
      <w:r w:rsidR="002D2F98">
        <w:rPr>
          <w:rFonts w:eastAsia="Calibri"/>
        </w:rPr>
        <w:t xml:space="preserve"> p.m.  M</w:t>
      </w:r>
      <w:r w:rsidR="00806C84">
        <w:rPr>
          <w:rFonts w:eastAsia="Calibri"/>
        </w:rPr>
        <w:t>s.</w:t>
      </w:r>
      <w:r w:rsidR="002D2F98">
        <w:rPr>
          <w:rFonts w:eastAsia="Calibri"/>
        </w:rPr>
        <w:t xml:space="preserve"> </w:t>
      </w:r>
      <w:r w:rsidR="00B75C0E">
        <w:rPr>
          <w:rFonts w:eastAsia="Calibri"/>
        </w:rPr>
        <w:t>Thompson</w:t>
      </w:r>
      <w:r w:rsidR="002D2F98">
        <w:rPr>
          <w:rFonts w:eastAsia="Calibri"/>
        </w:rPr>
        <w:t xml:space="preserve"> seconded.</w:t>
      </w:r>
      <w:r w:rsidR="007B187B">
        <w:rPr>
          <w:rFonts w:eastAsia="Calibri"/>
        </w:rPr>
        <w:t xml:space="preserve">  </w:t>
      </w:r>
      <w:r w:rsidR="002D2F98">
        <w:rPr>
          <w:rFonts w:eastAsia="Calibri"/>
        </w:rPr>
        <w:t>The motion carried unanimously.</w:t>
      </w:r>
    </w:p>
    <w:p w14:paraId="39D72D32" w14:textId="77777777" w:rsidR="00DA543E" w:rsidRDefault="00DA543E" w:rsidP="00C71ECC">
      <w:pPr>
        <w:pStyle w:val="NoSpacing"/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</w:tblGrid>
      <w:tr w:rsidR="003E7331" w14:paraId="132351A7" w14:textId="77777777" w:rsidTr="001F5CEE">
        <w:tc>
          <w:tcPr>
            <w:tcW w:w="2543" w:type="dxa"/>
            <w:tcBorders>
              <w:bottom w:val="single" w:sz="4" w:space="0" w:color="auto"/>
            </w:tcBorders>
          </w:tcPr>
          <w:p w14:paraId="07423CCE" w14:textId="73F99D8F" w:rsidR="003E7331" w:rsidRPr="003E7331" w:rsidRDefault="003E7331" w:rsidP="003E7331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/s/</w:t>
            </w:r>
          </w:p>
        </w:tc>
      </w:tr>
      <w:tr w:rsidR="003E7331" w14:paraId="1A6EC22B" w14:textId="77777777" w:rsidTr="001F5CEE">
        <w:tc>
          <w:tcPr>
            <w:tcW w:w="2543" w:type="dxa"/>
            <w:tcBorders>
              <w:top w:val="single" w:sz="4" w:space="0" w:color="auto"/>
            </w:tcBorders>
          </w:tcPr>
          <w:p w14:paraId="120E8944" w14:textId="77777777" w:rsidR="003E7331" w:rsidRDefault="003E7331" w:rsidP="00C71ECC">
            <w:pPr>
              <w:pStyle w:val="NoSpacing"/>
              <w:rPr>
                <w:rFonts w:eastAsia="Calibri"/>
                <w:color w:val="000000"/>
              </w:rPr>
            </w:pPr>
            <w:r w:rsidRPr="003E7331">
              <w:rPr>
                <w:rFonts w:eastAsia="Calibri"/>
                <w:color w:val="000000"/>
              </w:rPr>
              <w:t>Sarah Smith, Secretary</w:t>
            </w:r>
          </w:p>
          <w:p w14:paraId="4D002A97" w14:textId="02D7323E" w:rsidR="00B84358" w:rsidRPr="003E7331" w:rsidRDefault="00E31028" w:rsidP="00B84358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3729F8">
              <w:rPr>
                <w:rFonts w:eastAsia="Calibri"/>
                <w:color w:val="000000"/>
              </w:rPr>
              <w:t>3</w:t>
            </w:r>
            <w:r w:rsidR="00B84358">
              <w:rPr>
                <w:rFonts w:eastAsia="Calibri"/>
                <w:color w:val="000000"/>
              </w:rPr>
              <w:t>/</w:t>
            </w:r>
            <w:r w:rsidR="00DA543E">
              <w:rPr>
                <w:rFonts w:eastAsia="Calibri"/>
                <w:color w:val="000000"/>
              </w:rPr>
              <w:t>08</w:t>
            </w:r>
            <w:r w:rsidR="00B84358">
              <w:rPr>
                <w:rFonts w:eastAsia="Calibri"/>
                <w:color w:val="000000"/>
              </w:rPr>
              <w:t>/202</w:t>
            </w:r>
            <w:r>
              <w:rPr>
                <w:rFonts w:eastAsia="Calibri"/>
                <w:color w:val="000000"/>
              </w:rPr>
              <w:t>1</w:t>
            </w:r>
          </w:p>
        </w:tc>
      </w:tr>
    </w:tbl>
    <w:p w14:paraId="24F3F5DA" w14:textId="77777777" w:rsidR="003E7331" w:rsidRDefault="003E7331" w:rsidP="00C71ECC">
      <w:pPr>
        <w:pStyle w:val="NoSpacing"/>
        <w:rPr>
          <w:rFonts w:eastAsia="Calibri"/>
          <w:color w:val="000000"/>
          <w:sz w:val="20"/>
          <w:szCs w:val="20"/>
        </w:rPr>
      </w:pPr>
    </w:p>
    <w:sectPr w:rsidR="003E73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ED646" w14:textId="77777777" w:rsidR="00663FFA" w:rsidRDefault="00663FFA">
      <w:r>
        <w:separator/>
      </w:r>
    </w:p>
  </w:endnote>
  <w:endnote w:type="continuationSeparator" w:id="0">
    <w:p w14:paraId="6C360C02" w14:textId="77777777" w:rsidR="00663FFA" w:rsidRDefault="0066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5D97" w14:textId="77777777" w:rsidR="00FC2FD7" w:rsidRDefault="00FC2FD7" w:rsidP="00FC2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9F174" w14:textId="77777777" w:rsidR="00663FFA" w:rsidRDefault="00663FFA">
      <w:r>
        <w:separator/>
      </w:r>
    </w:p>
  </w:footnote>
  <w:footnote w:type="continuationSeparator" w:id="0">
    <w:p w14:paraId="23DBF068" w14:textId="77777777" w:rsidR="00663FFA" w:rsidRDefault="0066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43B2" w14:textId="7708C564" w:rsidR="0067372F" w:rsidRDefault="00663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10004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6" o:spid="_x0000_s2050" type="#_x0000_t136" style="position:absolute;margin-left:0;margin-top:0;width:514.85pt;height:20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134A" w14:textId="61F3A978" w:rsidR="0067372F" w:rsidRDefault="008D1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5BB94632" wp14:editId="6DC6D1B0">
          <wp:extent cx="1530350" cy="1530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3FFA">
      <w:rPr>
        <w:noProof/>
      </w:rPr>
      <w:pict w14:anchorId="5A1BDA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7" o:spid="_x0000_s2051" type="#_x0000_t136" style="position:absolute;margin-left:0;margin-top:0;width:514.85pt;height:20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E16C" w14:textId="5D2F29C5" w:rsidR="0067372F" w:rsidRDefault="00663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568C3D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5" o:spid="_x0000_s2049" type="#_x0000_t136" style="position:absolute;margin-left:0;margin-top:0;width:514.85pt;height:20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F"/>
    <w:rsid w:val="00010A4C"/>
    <w:rsid w:val="00012203"/>
    <w:rsid w:val="00016AE7"/>
    <w:rsid w:val="00033174"/>
    <w:rsid w:val="0003706F"/>
    <w:rsid w:val="00046995"/>
    <w:rsid w:val="0006079C"/>
    <w:rsid w:val="000743D0"/>
    <w:rsid w:val="00075DAA"/>
    <w:rsid w:val="00080493"/>
    <w:rsid w:val="00097454"/>
    <w:rsid w:val="000D0AD2"/>
    <w:rsid w:val="000D42C3"/>
    <w:rsid w:val="000D6265"/>
    <w:rsid w:val="000E5C15"/>
    <w:rsid w:val="000F6949"/>
    <w:rsid w:val="00104C0C"/>
    <w:rsid w:val="00113DE8"/>
    <w:rsid w:val="0011489E"/>
    <w:rsid w:val="00116107"/>
    <w:rsid w:val="00116756"/>
    <w:rsid w:val="0012746B"/>
    <w:rsid w:val="00132771"/>
    <w:rsid w:val="00135AF2"/>
    <w:rsid w:val="00137C3A"/>
    <w:rsid w:val="00137F7F"/>
    <w:rsid w:val="00150636"/>
    <w:rsid w:val="0015531B"/>
    <w:rsid w:val="0017497B"/>
    <w:rsid w:val="00187B42"/>
    <w:rsid w:val="00196A93"/>
    <w:rsid w:val="001D0345"/>
    <w:rsid w:val="001D0369"/>
    <w:rsid w:val="001F5CEE"/>
    <w:rsid w:val="002126E8"/>
    <w:rsid w:val="002342C0"/>
    <w:rsid w:val="00237278"/>
    <w:rsid w:val="00243B92"/>
    <w:rsid w:val="002557F5"/>
    <w:rsid w:val="00265400"/>
    <w:rsid w:val="002777AE"/>
    <w:rsid w:val="00281549"/>
    <w:rsid w:val="00285138"/>
    <w:rsid w:val="00287D13"/>
    <w:rsid w:val="0029338E"/>
    <w:rsid w:val="00296768"/>
    <w:rsid w:val="002C25F1"/>
    <w:rsid w:val="002D2F98"/>
    <w:rsid w:val="002D3680"/>
    <w:rsid w:val="002F052C"/>
    <w:rsid w:val="002F56B7"/>
    <w:rsid w:val="002F7700"/>
    <w:rsid w:val="00307D25"/>
    <w:rsid w:val="003153C6"/>
    <w:rsid w:val="003337F1"/>
    <w:rsid w:val="00337FD3"/>
    <w:rsid w:val="00340565"/>
    <w:rsid w:val="00343508"/>
    <w:rsid w:val="00344010"/>
    <w:rsid w:val="0034531B"/>
    <w:rsid w:val="003729F8"/>
    <w:rsid w:val="00374B9D"/>
    <w:rsid w:val="00392B36"/>
    <w:rsid w:val="0039391D"/>
    <w:rsid w:val="00397590"/>
    <w:rsid w:val="003A61DF"/>
    <w:rsid w:val="003D0846"/>
    <w:rsid w:val="003D29EB"/>
    <w:rsid w:val="003E2D18"/>
    <w:rsid w:val="003E7331"/>
    <w:rsid w:val="003F0763"/>
    <w:rsid w:val="003F5738"/>
    <w:rsid w:val="004042E1"/>
    <w:rsid w:val="00420222"/>
    <w:rsid w:val="004301C0"/>
    <w:rsid w:val="00442627"/>
    <w:rsid w:val="00443D09"/>
    <w:rsid w:val="00453764"/>
    <w:rsid w:val="00455F2D"/>
    <w:rsid w:val="00463688"/>
    <w:rsid w:val="0047529A"/>
    <w:rsid w:val="004863BC"/>
    <w:rsid w:val="00490162"/>
    <w:rsid w:val="004A4AC7"/>
    <w:rsid w:val="004B5CBE"/>
    <w:rsid w:val="004D1D0F"/>
    <w:rsid w:val="00505752"/>
    <w:rsid w:val="0051588C"/>
    <w:rsid w:val="00523936"/>
    <w:rsid w:val="00537C2F"/>
    <w:rsid w:val="00547545"/>
    <w:rsid w:val="00560C5A"/>
    <w:rsid w:val="00574C49"/>
    <w:rsid w:val="00574F83"/>
    <w:rsid w:val="005776C0"/>
    <w:rsid w:val="0058133B"/>
    <w:rsid w:val="00585B2F"/>
    <w:rsid w:val="00587C15"/>
    <w:rsid w:val="005A71B4"/>
    <w:rsid w:val="005B3487"/>
    <w:rsid w:val="005B44C6"/>
    <w:rsid w:val="005B6BCC"/>
    <w:rsid w:val="005C7739"/>
    <w:rsid w:val="005D2D94"/>
    <w:rsid w:val="005D2F9D"/>
    <w:rsid w:val="005E15B7"/>
    <w:rsid w:val="005E36A5"/>
    <w:rsid w:val="005E4FA5"/>
    <w:rsid w:val="005E5318"/>
    <w:rsid w:val="005F0217"/>
    <w:rsid w:val="005F4FBD"/>
    <w:rsid w:val="005F7BB8"/>
    <w:rsid w:val="006059CE"/>
    <w:rsid w:val="00606605"/>
    <w:rsid w:val="00607516"/>
    <w:rsid w:val="00624C7D"/>
    <w:rsid w:val="00634828"/>
    <w:rsid w:val="006358A6"/>
    <w:rsid w:val="0063798B"/>
    <w:rsid w:val="00654323"/>
    <w:rsid w:val="0066257F"/>
    <w:rsid w:val="00663FFA"/>
    <w:rsid w:val="0067372F"/>
    <w:rsid w:val="006803A7"/>
    <w:rsid w:val="006969B8"/>
    <w:rsid w:val="00697DBC"/>
    <w:rsid w:val="006D7459"/>
    <w:rsid w:val="006E2DE7"/>
    <w:rsid w:val="006E323F"/>
    <w:rsid w:val="006E3B94"/>
    <w:rsid w:val="00704E8D"/>
    <w:rsid w:val="00716664"/>
    <w:rsid w:val="00732A6A"/>
    <w:rsid w:val="007354F1"/>
    <w:rsid w:val="0074510C"/>
    <w:rsid w:val="007567F8"/>
    <w:rsid w:val="00757FFB"/>
    <w:rsid w:val="00773B53"/>
    <w:rsid w:val="007826B9"/>
    <w:rsid w:val="00784452"/>
    <w:rsid w:val="00785650"/>
    <w:rsid w:val="007B187B"/>
    <w:rsid w:val="007D2A4E"/>
    <w:rsid w:val="007D3B2C"/>
    <w:rsid w:val="007E2712"/>
    <w:rsid w:val="00806C84"/>
    <w:rsid w:val="00813B29"/>
    <w:rsid w:val="00816AA9"/>
    <w:rsid w:val="00817609"/>
    <w:rsid w:val="008401E9"/>
    <w:rsid w:val="0084145A"/>
    <w:rsid w:val="0084529F"/>
    <w:rsid w:val="008905E6"/>
    <w:rsid w:val="00895D39"/>
    <w:rsid w:val="008B7453"/>
    <w:rsid w:val="008C0611"/>
    <w:rsid w:val="008C77AC"/>
    <w:rsid w:val="008D160A"/>
    <w:rsid w:val="008D175A"/>
    <w:rsid w:val="008D2046"/>
    <w:rsid w:val="008D7941"/>
    <w:rsid w:val="008E0ECF"/>
    <w:rsid w:val="008E17DC"/>
    <w:rsid w:val="008E7364"/>
    <w:rsid w:val="008F30A8"/>
    <w:rsid w:val="00901E89"/>
    <w:rsid w:val="00907B07"/>
    <w:rsid w:val="00911810"/>
    <w:rsid w:val="00912D57"/>
    <w:rsid w:val="00932461"/>
    <w:rsid w:val="009340CB"/>
    <w:rsid w:val="00942E76"/>
    <w:rsid w:val="0094480C"/>
    <w:rsid w:val="00952E8C"/>
    <w:rsid w:val="00967799"/>
    <w:rsid w:val="00974506"/>
    <w:rsid w:val="009B54DF"/>
    <w:rsid w:val="009D60E1"/>
    <w:rsid w:val="009D73E7"/>
    <w:rsid w:val="009F1EE9"/>
    <w:rsid w:val="00A256EE"/>
    <w:rsid w:val="00A3019F"/>
    <w:rsid w:val="00A37E04"/>
    <w:rsid w:val="00A40A4F"/>
    <w:rsid w:val="00A62C5E"/>
    <w:rsid w:val="00A7256B"/>
    <w:rsid w:val="00A74A7D"/>
    <w:rsid w:val="00A913B9"/>
    <w:rsid w:val="00A94B8F"/>
    <w:rsid w:val="00AA6A87"/>
    <w:rsid w:val="00AB34D3"/>
    <w:rsid w:val="00AD15F8"/>
    <w:rsid w:val="00AD4707"/>
    <w:rsid w:val="00AE2347"/>
    <w:rsid w:val="00AE25B5"/>
    <w:rsid w:val="00AE5282"/>
    <w:rsid w:val="00AF0693"/>
    <w:rsid w:val="00AF61F5"/>
    <w:rsid w:val="00B00F9A"/>
    <w:rsid w:val="00B03D36"/>
    <w:rsid w:val="00B1052F"/>
    <w:rsid w:val="00B11F31"/>
    <w:rsid w:val="00B33702"/>
    <w:rsid w:val="00B36434"/>
    <w:rsid w:val="00B558C3"/>
    <w:rsid w:val="00B56040"/>
    <w:rsid w:val="00B617F7"/>
    <w:rsid w:val="00B6501E"/>
    <w:rsid w:val="00B65794"/>
    <w:rsid w:val="00B75C0E"/>
    <w:rsid w:val="00B814B1"/>
    <w:rsid w:val="00B814C5"/>
    <w:rsid w:val="00B835A2"/>
    <w:rsid w:val="00B84358"/>
    <w:rsid w:val="00B905F9"/>
    <w:rsid w:val="00BA2C1B"/>
    <w:rsid w:val="00BB20C7"/>
    <w:rsid w:val="00BD1D05"/>
    <w:rsid w:val="00BD6CCE"/>
    <w:rsid w:val="00BE3ABB"/>
    <w:rsid w:val="00BE4BB1"/>
    <w:rsid w:val="00BE5BCC"/>
    <w:rsid w:val="00C14176"/>
    <w:rsid w:val="00C251CF"/>
    <w:rsid w:val="00C46A69"/>
    <w:rsid w:val="00C6053C"/>
    <w:rsid w:val="00C656D1"/>
    <w:rsid w:val="00C71ECC"/>
    <w:rsid w:val="00CA3DA2"/>
    <w:rsid w:val="00CA6467"/>
    <w:rsid w:val="00CA740D"/>
    <w:rsid w:val="00CC7600"/>
    <w:rsid w:val="00CE0177"/>
    <w:rsid w:val="00CE65D3"/>
    <w:rsid w:val="00CF08CF"/>
    <w:rsid w:val="00CF1743"/>
    <w:rsid w:val="00CF27B6"/>
    <w:rsid w:val="00D146FA"/>
    <w:rsid w:val="00D3287F"/>
    <w:rsid w:val="00D348F4"/>
    <w:rsid w:val="00D35A72"/>
    <w:rsid w:val="00D410FE"/>
    <w:rsid w:val="00D60775"/>
    <w:rsid w:val="00D7646F"/>
    <w:rsid w:val="00D84CE2"/>
    <w:rsid w:val="00DA282C"/>
    <w:rsid w:val="00DA543E"/>
    <w:rsid w:val="00DA6A88"/>
    <w:rsid w:val="00DB0654"/>
    <w:rsid w:val="00DB648D"/>
    <w:rsid w:val="00DC271A"/>
    <w:rsid w:val="00DD35BE"/>
    <w:rsid w:val="00DE0FE3"/>
    <w:rsid w:val="00DF7ABC"/>
    <w:rsid w:val="00E05E09"/>
    <w:rsid w:val="00E07BE3"/>
    <w:rsid w:val="00E31028"/>
    <w:rsid w:val="00E378C8"/>
    <w:rsid w:val="00E51FDF"/>
    <w:rsid w:val="00E6013F"/>
    <w:rsid w:val="00E61551"/>
    <w:rsid w:val="00E639C9"/>
    <w:rsid w:val="00E86072"/>
    <w:rsid w:val="00E90E96"/>
    <w:rsid w:val="00ED5FEA"/>
    <w:rsid w:val="00EE2D77"/>
    <w:rsid w:val="00EE4B13"/>
    <w:rsid w:val="00F013C7"/>
    <w:rsid w:val="00F105B0"/>
    <w:rsid w:val="00F171C9"/>
    <w:rsid w:val="00F3281E"/>
    <w:rsid w:val="00F37A17"/>
    <w:rsid w:val="00F73DBD"/>
    <w:rsid w:val="00F77AA1"/>
    <w:rsid w:val="00F857F2"/>
    <w:rsid w:val="00F9787C"/>
    <w:rsid w:val="00FB080C"/>
    <w:rsid w:val="00FB0A59"/>
    <w:rsid w:val="00FB2CB2"/>
    <w:rsid w:val="00FC0255"/>
    <w:rsid w:val="00FC2FD7"/>
    <w:rsid w:val="00FD7404"/>
    <w:rsid w:val="00FE2334"/>
    <w:rsid w:val="00FE3674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3B5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71ECC"/>
  </w:style>
  <w:style w:type="table" w:styleId="TableGrid">
    <w:name w:val="Table Grid"/>
    <w:basedOn w:val="TableNormal"/>
    <w:uiPriority w:val="39"/>
    <w:rsid w:val="003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5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8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71ECC"/>
  </w:style>
  <w:style w:type="table" w:styleId="TableGrid">
    <w:name w:val="Table Grid"/>
    <w:basedOn w:val="TableNormal"/>
    <w:uiPriority w:val="39"/>
    <w:rsid w:val="003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5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8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docs.google.com/document/d/1zYx9FwB8RFgGmdZX8aD7KLwUsWeOF8GMz0vMSogs6FM/ed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C6BD1F-3799-45BC-A762-E345E65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Bosch</cp:lastModifiedBy>
  <cp:revision>2</cp:revision>
  <dcterms:created xsi:type="dcterms:W3CDTF">2021-03-09T13:37:00Z</dcterms:created>
  <dcterms:modified xsi:type="dcterms:W3CDTF">2021-03-09T13:37:00Z</dcterms:modified>
</cp:coreProperties>
</file>